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73" w:rsidRDefault="00015873">
      <w:pPr>
        <w:autoSpaceDE w:val="0"/>
        <w:autoSpaceDN w:val="0"/>
        <w:adjustRightInd w:val="0"/>
        <w:jc w:val="both"/>
        <w:outlineLvl w:val="0"/>
      </w:pPr>
    </w:p>
    <w:p w:rsidR="00015873" w:rsidRDefault="00015873">
      <w:pPr>
        <w:autoSpaceDE w:val="0"/>
        <w:autoSpaceDN w:val="0"/>
        <w:adjustRightInd w:val="0"/>
      </w:pPr>
      <w:r>
        <w:t xml:space="preserve">Зарегистрировано в Минюсте РФ 1 октября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N 1921</w:t>
      </w:r>
    </w:p>
    <w:p w:rsidR="00015873" w:rsidRDefault="0001587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15873" w:rsidRDefault="00015873">
      <w:pPr>
        <w:autoSpaceDE w:val="0"/>
        <w:autoSpaceDN w:val="0"/>
        <w:adjustRightInd w:val="0"/>
      </w:pPr>
    </w:p>
    <w:p w:rsidR="00015873" w:rsidRDefault="00015873">
      <w:pPr>
        <w:pStyle w:val="ConsPlusTitle"/>
        <w:widowControl/>
        <w:jc w:val="center"/>
      </w:pPr>
      <w:r>
        <w:t>МИНИСТЕРСТВО ЗДРАВООХРАНЕНИЯ РОССИЙСКОЙ ФЕДЕРАЦИИ</w:t>
      </w:r>
    </w:p>
    <w:p w:rsidR="00015873" w:rsidRDefault="00015873">
      <w:pPr>
        <w:pStyle w:val="ConsPlusTitle"/>
        <w:widowControl/>
        <w:jc w:val="center"/>
      </w:pPr>
    </w:p>
    <w:p w:rsidR="00015873" w:rsidRDefault="00015873">
      <w:pPr>
        <w:pStyle w:val="ConsPlusTitle"/>
        <w:widowControl/>
        <w:jc w:val="center"/>
      </w:pPr>
      <w:r>
        <w:t>ПРИКАЗ</w:t>
      </w:r>
    </w:p>
    <w:p w:rsidR="00015873" w:rsidRDefault="00015873">
      <w:pPr>
        <w:pStyle w:val="ConsPlusTitle"/>
        <w:widowControl/>
        <w:jc w:val="center"/>
      </w:pPr>
      <w:r>
        <w:t xml:space="preserve">от 6 августа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N 315</w:t>
      </w:r>
    </w:p>
    <w:p w:rsidR="00015873" w:rsidRDefault="00015873">
      <w:pPr>
        <w:pStyle w:val="ConsPlusTitle"/>
        <w:widowControl/>
        <w:jc w:val="center"/>
      </w:pPr>
    </w:p>
    <w:p w:rsidR="00015873" w:rsidRDefault="00015873">
      <w:pPr>
        <w:pStyle w:val="ConsPlusTitle"/>
        <w:widowControl/>
        <w:jc w:val="center"/>
      </w:pPr>
      <w:r>
        <w:t>О МИНИМАЛЬНОМ ПЕРЕЧНЕ МЕДИЦИНСКИХ УСЛУГ,</w:t>
      </w:r>
    </w:p>
    <w:p w:rsidR="00015873" w:rsidRDefault="00015873">
      <w:pPr>
        <w:pStyle w:val="ConsPlusTitle"/>
        <w:widowControl/>
        <w:jc w:val="center"/>
      </w:pPr>
      <w:r>
        <w:t>ОКАЗЫВАЕМЫХ В СИСТЕМЕ МЕДИЦИНСКОГО СТРАХОВАНИЯ</w:t>
      </w:r>
    </w:p>
    <w:p w:rsidR="00015873" w:rsidRDefault="00015873">
      <w:pPr>
        <w:pStyle w:val="ConsPlusTitle"/>
        <w:widowControl/>
        <w:jc w:val="center"/>
      </w:pPr>
      <w:r>
        <w:t>ЗАСТРАХОВАННЫМ ИНОСТРАННЫМ ГРАЖДАНАМ, ВРЕМЕННО</w:t>
      </w:r>
    </w:p>
    <w:p w:rsidR="00015873" w:rsidRDefault="00015873">
      <w:pPr>
        <w:pStyle w:val="ConsPlusTitle"/>
        <w:widowControl/>
        <w:jc w:val="center"/>
      </w:pPr>
      <w:r>
        <w:t>НАХОДЯЩИМСЯ В РОССИЙСКОЙ ФЕДЕРАЦИИ</w:t>
      </w:r>
    </w:p>
    <w:p w:rsidR="00015873" w:rsidRDefault="00015873">
      <w:pPr>
        <w:autoSpaceDE w:val="0"/>
        <w:autoSpaceDN w:val="0"/>
        <w:adjustRightInd w:val="0"/>
      </w:pPr>
    </w:p>
    <w:p w:rsidR="00015873" w:rsidRDefault="00015873">
      <w:pPr>
        <w:autoSpaceDE w:val="0"/>
        <w:autoSpaceDN w:val="0"/>
        <w:adjustRightInd w:val="0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11 декабря 1998 года N 1488 "О медицинском страховании иностранных граждан, временно находящихся в Российской Федерации, и российских граждан при выезде из Российской Федерации" (Собрание законодательства Российской Федерации,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., N 51, ст. 6305)</w:t>
      </w:r>
    </w:p>
    <w:p w:rsidR="00015873" w:rsidRDefault="00015873">
      <w:pPr>
        <w:autoSpaceDE w:val="0"/>
        <w:autoSpaceDN w:val="0"/>
        <w:adjustRightInd w:val="0"/>
        <w:ind w:firstLine="540"/>
        <w:jc w:val="both"/>
      </w:pPr>
      <w:r>
        <w:t>Утвердить Минимальный перечень медицинских услуг (включая медико - транспортные услуги), оказываемых в системе медицинского страхования застрахованным иностранным гражданам, временно находящимся в Российской Федерации:</w:t>
      </w:r>
    </w:p>
    <w:p w:rsidR="00015873" w:rsidRDefault="00015873">
      <w:pPr>
        <w:autoSpaceDE w:val="0"/>
        <w:autoSpaceDN w:val="0"/>
        <w:adjustRightInd w:val="0"/>
        <w:ind w:firstLine="540"/>
        <w:jc w:val="both"/>
      </w:pPr>
      <w:r>
        <w:t>- медицинская помощь, оказываемая станциями (отделениями, пунктами) скорой медицинской помощи;</w:t>
      </w:r>
    </w:p>
    <w:p w:rsidR="00015873" w:rsidRDefault="00015873">
      <w:pPr>
        <w:autoSpaceDE w:val="0"/>
        <w:autoSpaceDN w:val="0"/>
        <w:adjustRightInd w:val="0"/>
        <w:ind w:firstLine="540"/>
        <w:jc w:val="both"/>
      </w:pPr>
      <w:r>
        <w:t>- медицинская помощь в амбулаторных и стационарных медицинских учреждениях при внезапном расстройстве здоровья и несчастных случаях в объеме, необходимом для устранения угрозы жизни пациента и (или) снятия острой боли;</w:t>
      </w:r>
    </w:p>
    <w:p w:rsidR="00015873" w:rsidRDefault="00015873">
      <w:pPr>
        <w:autoSpaceDE w:val="0"/>
        <w:autoSpaceDN w:val="0"/>
        <w:adjustRightInd w:val="0"/>
        <w:ind w:firstLine="540"/>
        <w:jc w:val="both"/>
      </w:pPr>
      <w:r>
        <w:t>- транспортировка медицинским транспортом или иным транспортным средством, включая медицинское сопровождение (медицинская бригада, врач, медицинская сестра), с места заболевания (происшествия) в медицинское учреждение;</w:t>
      </w:r>
    </w:p>
    <w:p w:rsidR="00015873" w:rsidRDefault="00015873">
      <w:pPr>
        <w:autoSpaceDE w:val="0"/>
        <w:autoSpaceDN w:val="0"/>
        <w:adjustRightInd w:val="0"/>
        <w:ind w:firstLine="540"/>
        <w:jc w:val="both"/>
      </w:pPr>
      <w:r>
        <w:t>- посмертная репатриация (транспортировка) останков.</w:t>
      </w:r>
    </w:p>
    <w:p w:rsidR="00015873" w:rsidRDefault="00015873">
      <w:pPr>
        <w:autoSpaceDE w:val="0"/>
        <w:autoSpaceDN w:val="0"/>
        <w:adjustRightInd w:val="0"/>
      </w:pPr>
    </w:p>
    <w:p w:rsidR="00015873" w:rsidRDefault="00015873">
      <w:pPr>
        <w:autoSpaceDE w:val="0"/>
        <w:autoSpaceDN w:val="0"/>
        <w:adjustRightInd w:val="0"/>
        <w:jc w:val="right"/>
      </w:pPr>
      <w:r>
        <w:t>Министр</w:t>
      </w:r>
    </w:p>
    <w:p w:rsidR="00015873" w:rsidRDefault="00015873">
      <w:pPr>
        <w:autoSpaceDE w:val="0"/>
        <w:autoSpaceDN w:val="0"/>
        <w:adjustRightInd w:val="0"/>
        <w:jc w:val="right"/>
      </w:pPr>
      <w:r>
        <w:t>Ю.Л.ШЕВЧЕНКО</w:t>
      </w:r>
    </w:p>
    <w:p w:rsidR="00015873" w:rsidRDefault="00015873">
      <w:pPr>
        <w:autoSpaceDE w:val="0"/>
        <w:autoSpaceDN w:val="0"/>
        <w:adjustRightInd w:val="0"/>
      </w:pPr>
    </w:p>
    <w:p w:rsidR="00015873" w:rsidRDefault="00015873">
      <w:pPr>
        <w:autoSpaceDE w:val="0"/>
        <w:autoSpaceDN w:val="0"/>
        <w:adjustRightInd w:val="0"/>
      </w:pPr>
    </w:p>
    <w:p w:rsidR="00015873" w:rsidRDefault="0001587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A603B" w:rsidRDefault="000A603B"/>
    <w:sectPr w:rsidR="000A603B" w:rsidSect="0001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015873"/>
    <w:rsid w:val="00015873"/>
    <w:rsid w:val="000A603B"/>
    <w:rsid w:val="000F13EE"/>
    <w:rsid w:val="0044689D"/>
    <w:rsid w:val="005D3852"/>
    <w:rsid w:val="00686E8B"/>
    <w:rsid w:val="00736C30"/>
    <w:rsid w:val="007C7D21"/>
    <w:rsid w:val="00831B92"/>
    <w:rsid w:val="00874A6F"/>
    <w:rsid w:val="008A1A5D"/>
    <w:rsid w:val="00901EB6"/>
    <w:rsid w:val="00967DED"/>
    <w:rsid w:val="00AC68C3"/>
    <w:rsid w:val="00B32A45"/>
    <w:rsid w:val="00B82129"/>
    <w:rsid w:val="00BB6805"/>
    <w:rsid w:val="00BE470E"/>
    <w:rsid w:val="00CB1B7F"/>
    <w:rsid w:val="00E2009A"/>
    <w:rsid w:val="00E32916"/>
    <w:rsid w:val="00EC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158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158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94A336DB85E32BE559FEAC1167F466FB86E3A69B6A043184E75CADE6345E3188874BBC2107C9Ae8n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 октября 1999 г</vt:lpstr>
    </vt:vector>
  </TitlesOfParts>
  <Company>Home</Company>
  <LinksUpToDate>false</LinksUpToDate>
  <CharactersWithSpaces>1586</CharactersWithSpaces>
  <SharedDoc>false</SharedDoc>
  <HLinks>
    <vt:vector size="6" baseType="variant">
      <vt:variant>
        <vt:i4>5046355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consultantplus://offline/ref=D94A336DB85E32BE559FEAC1167F466FB86E3A69B6A043184E75CADE6345E3188874BBC2107C9Ae8n3K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 октября 1999 г</dc:title>
  <dc:creator>avas</dc:creator>
  <cp:lastModifiedBy>avkol</cp:lastModifiedBy>
  <cp:revision>2</cp:revision>
  <dcterms:created xsi:type="dcterms:W3CDTF">2019-12-13T06:12:00Z</dcterms:created>
  <dcterms:modified xsi:type="dcterms:W3CDTF">2019-12-13T06:12:00Z</dcterms:modified>
</cp:coreProperties>
</file>